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B91" w:rsidRDefault="00576547">
      <w:pPr>
        <w:rPr>
          <w:b/>
        </w:rPr>
      </w:pPr>
      <w:r w:rsidRPr="00576547">
        <w:rPr>
          <w:rFonts w:hint="eastAsia"/>
          <w:b/>
        </w:rPr>
        <w:t>12</w:t>
      </w:r>
      <w:r w:rsidRPr="00576547">
        <w:rPr>
          <w:rFonts w:hint="eastAsia"/>
          <w:b/>
        </w:rPr>
        <w:t>月</w:t>
      </w:r>
      <w:r w:rsidRPr="00576547">
        <w:rPr>
          <w:rFonts w:hint="eastAsia"/>
          <w:b/>
        </w:rPr>
        <w:t>2</w:t>
      </w:r>
      <w:r w:rsidRPr="00576547">
        <w:rPr>
          <w:rFonts w:hint="eastAsia"/>
          <w:b/>
        </w:rPr>
        <w:t>日　タイジ株式会社　代表取締役社長　堀江　裕明　氏</w:t>
      </w:r>
    </w:p>
    <w:p w:rsidR="00576547" w:rsidRDefault="00576547">
      <w:pPr>
        <w:rPr>
          <w:b/>
        </w:rPr>
      </w:pPr>
    </w:p>
    <w:p w:rsidR="00576547" w:rsidRDefault="00576547" w:rsidP="00576547">
      <w:pPr>
        <w:rPr>
          <w:rFonts w:hint="eastAsia"/>
          <w:b/>
        </w:rPr>
      </w:pPr>
      <w:r>
        <w:rPr>
          <w:rFonts w:hint="eastAsia"/>
          <w:b/>
        </w:rPr>
        <w:t>問</w:t>
      </w:r>
      <w:r>
        <w:rPr>
          <w:rFonts w:hint="eastAsia"/>
          <w:b/>
        </w:rPr>
        <w:t>1</w:t>
      </w:r>
      <w:r w:rsidR="0022749C">
        <w:rPr>
          <w:rFonts w:hint="eastAsia"/>
          <w:b/>
        </w:rPr>
        <w:t xml:space="preserve">　</w:t>
      </w:r>
      <w:r>
        <w:rPr>
          <w:rFonts w:hint="eastAsia"/>
          <w:b/>
        </w:rPr>
        <w:t>学んだこと、印象に残った言葉・エピソード・メッセージなど</w:t>
      </w:r>
    </w:p>
    <w:p w:rsidR="00882578" w:rsidRPr="00882578" w:rsidRDefault="00882578" w:rsidP="00576547">
      <w:pPr>
        <w:rPr>
          <w:b/>
        </w:rPr>
      </w:pPr>
    </w:p>
    <w:p w:rsidR="00D15360" w:rsidRDefault="00DC72EE" w:rsidP="00DC72EE">
      <w:r>
        <w:rPr>
          <w:rFonts w:hint="eastAsia"/>
        </w:rPr>
        <w:t>「</w:t>
      </w:r>
      <w:r w:rsidR="00D15360">
        <w:rPr>
          <w:rFonts w:hint="eastAsia"/>
        </w:rPr>
        <w:t>日本のおもてなしの文化を世界に～差別化を戦略に～</w:t>
      </w:r>
      <w:r>
        <w:rPr>
          <w:rFonts w:hint="eastAsia"/>
        </w:rPr>
        <w:t>」ということで、</w:t>
      </w:r>
      <w:r w:rsidR="00882578">
        <w:rPr>
          <w:rFonts w:hint="eastAsia"/>
        </w:rPr>
        <w:t>貴社</w:t>
      </w:r>
      <w:r w:rsidR="00D15360">
        <w:rPr>
          <w:rFonts w:hint="eastAsia"/>
        </w:rPr>
        <w:t>の</w:t>
      </w:r>
      <w:r w:rsidR="00882578">
        <w:rPr>
          <w:rFonts w:hint="eastAsia"/>
        </w:rPr>
        <w:t>起業</w:t>
      </w:r>
      <w:r w:rsidR="00D15360">
        <w:rPr>
          <w:rFonts w:hint="eastAsia"/>
        </w:rPr>
        <w:t>の実話をもとに</w:t>
      </w:r>
      <w:r w:rsidR="00C07C40">
        <w:rPr>
          <w:rFonts w:hint="eastAsia"/>
        </w:rPr>
        <w:t>お</w:t>
      </w:r>
      <w:r w:rsidR="00D15360">
        <w:rPr>
          <w:rFonts w:hint="eastAsia"/>
        </w:rPr>
        <w:t>話いただきました。日本企業を発展させるためには海外進出が必要不可欠であり、今の世の中、国際的な人材がより求められていることが分かりました。成熟市場での差別化戦略としてのマーケティングの重要性</w:t>
      </w:r>
      <w:r>
        <w:rPr>
          <w:rFonts w:hint="eastAsia"/>
        </w:rPr>
        <w:t>を示す</w:t>
      </w:r>
      <w:r w:rsidR="00D15360">
        <w:rPr>
          <w:rFonts w:hint="eastAsia"/>
        </w:rPr>
        <w:t>実例が詳しくわかり、今の市場は成熟市場から急激に衰退市場へと変化していて、また、その市場への対応は成熟市場とは異なり、直接貿易をしたり世界の壁への挑戦</w:t>
      </w:r>
      <w:r>
        <w:rPr>
          <w:rFonts w:hint="eastAsia"/>
        </w:rPr>
        <w:t>せざるを得ないこと</w:t>
      </w:r>
      <w:r w:rsidR="00D15360">
        <w:rPr>
          <w:rFonts w:hint="eastAsia"/>
        </w:rPr>
        <w:t>、</w:t>
      </w:r>
      <w:r>
        <w:rPr>
          <w:rFonts w:hint="eastAsia"/>
        </w:rPr>
        <w:t>そして</w:t>
      </w:r>
      <w:r w:rsidR="00D15360">
        <w:rPr>
          <w:rFonts w:hint="eastAsia"/>
        </w:rPr>
        <w:t>日本のおもてなしの文化を広げ</w:t>
      </w:r>
      <w:r>
        <w:rPr>
          <w:rFonts w:hint="eastAsia"/>
        </w:rPr>
        <w:t>ることを</w:t>
      </w:r>
      <w:r w:rsidR="00D15360">
        <w:rPr>
          <w:rFonts w:hint="eastAsia"/>
        </w:rPr>
        <w:t>世界市場への戦略としていることがわかりました。（理工</w:t>
      </w:r>
      <w:r>
        <w:rPr>
          <w:rFonts w:hint="eastAsia"/>
        </w:rPr>
        <w:t>・</w:t>
      </w:r>
      <w:r w:rsidR="00D15360">
        <w:rPr>
          <w:rFonts w:hint="eastAsia"/>
        </w:rPr>
        <w:t>建築１年）</w:t>
      </w:r>
    </w:p>
    <w:p w:rsidR="00D15360" w:rsidRDefault="00D15360" w:rsidP="00D15360"/>
    <w:p w:rsidR="00C07C40" w:rsidRDefault="000650EA" w:rsidP="00C07C40">
      <w:pPr>
        <w:ind w:firstLineChars="100" w:firstLine="210"/>
      </w:pPr>
      <w:r>
        <w:rPr>
          <w:rFonts w:hint="eastAsia"/>
        </w:rPr>
        <w:t>まず、</w:t>
      </w:r>
      <w:r w:rsidR="00C07C40">
        <w:rPr>
          <w:rFonts w:hint="eastAsia"/>
        </w:rPr>
        <w:t>四角い保温庫（おしぼり）をつくったのがタイジ株式会社であると聞き驚き</w:t>
      </w:r>
      <w:r>
        <w:rPr>
          <w:rFonts w:hint="eastAsia"/>
        </w:rPr>
        <w:t>、こ</w:t>
      </w:r>
      <w:r w:rsidR="00C07C40">
        <w:rPr>
          <w:rFonts w:hint="eastAsia"/>
        </w:rPr>
        <w:t>のおしぼり保温庫が開発されたきっかけが、お客様の「おしぼりなら良い感じに温まる」という一言だったと知り衝撃でした。おしぼりは日本ならではの“おもてなし”を代表するものですが、現代では紙のおしぼりが多</w:t>
      </w:r>
      <w:r>
        <w:rPr>
          <w:rFonts w:hint="eastAsia"/>
        </w:rPr>
        <w:t>く、</w:t>
      </w:r>
      <w:r w:rsidR="00C07C40">
        <w:rPr>
          <w:rFonts w:hint="eastAsia"/>
        </w:rPr>
        <w:t>今、生まれた幼い子供たちが大きくなった時、タオル素材のおしぼりは無くなっているかもしれないと思うと何だか寂しくなりました。日本のホスピタリティーは世界に誇れることだと思います。海外のスーパーで日本食の物が売っていたのを見たことがあります。高い</w:t>
      </w:r>
      <w:r>
        <w:rPr>
          <w:rFonts w:hint="eastAsia"/>
        </w:rPr>
        <w:t>のに購入している人が沢山いるのは、</w:t>
      </w:r>
      <w:r w:rsidR="00C07C40">
        <w:rPr>
          <w:rFonts w:hint="eastAsia"/>
        </w:rPr>
        <w:t>それだけ信頼されているからだろうと思いました。レストランでも、おしぼりやお水がすぐに出てきたり、お店からお客様が出ていく時に見えなくなるまで頭を下げ続ける店員の方の姿は日本でしか見ることはないと思います。私たちが素晴らしいサービスを受けられるのは、細部にまで気を遣った思いやりがあるからだと実感しました。</w:t>
      </w:r>
      <w:bookmarkStart w:id="0" w:name="_GoBack"/>
      <w:bookmarkEnd w:id="0"/>
      <w:r w:rsidR="00C07C40">
        <w:rPr>
          <w:rFonts w:hint="eastAsia"/>
        </w:rPr>
        <w:t>（教育人間人文</w:t>
      </w:r>
      <w:r w:rsidR="00C07C40">
        <w:rPr>
          <w:rFonts w:hint="eastAsia"/>
        </w:rPr>
        <w:t>1</w:t>
      </w:r>
      <w:r w:rsidR="00C07C40">
        <w:rPr>
          <w:rFonts w:hint="eastAsia"/>
        </w:rPr>
        <w:t>年）</w:t>
      </w:r>
    </w:p>
    <w:p w:rsidR="00C07C40" w:rsidRDefault="00C07C40" w:rsidP="00C07C40">
      <w:pPr>
        <w:ind w:firstLineChars="100" w:firstLine="210"/>
        <w:rPr>
          <w:rFonts w:hint="eastAsia"/>
        </w:rPr>
      </w:pPr>
    </w:p>
    <w:p w:rsidR="000650EA" w:rsidRDefault="000650EA" w:rsidP="000650EA">
      <w:pPr>
        <w:ind w:firstLineChars="100" w:firstLine="210"/>
      </w:pPr>
      <w:r>
        <w:rPr>
          <w:rFonts w:hint="eastAsia"/>
        </w:rPr>
        <w:t>会社の当時の様子をエピソードに照らし合わせて話されていて大変興味がわきました。</w:t>
      </w:r>
    </w:p>
    <w:p w:rsidR="000650EA" w:rsidRDefault="000650EA" w:rsidP="000650EA">
      <w:pPr>
        <w:rPr>
          <w:rFonts w:hint="eastAsia"/>
        </w:rPr>
      </w:pPr>
      <w:r>
        <w:rPr>
          <w:rFonts w:hint="eastAsia"/>
        </w:rPr>
        <w:t>サーカスの象の話、酒だるの話、石切職人の話、そしてゆで蛙の話、これらの例え話は知っていると使えるし説得力がアップすると思うので今回、聞けたことをたいへん嬉しく思いました。また、就職を数年後に迎える我々にとって採用の話などが聞けたことはすごくよかったと思いました。百聞は一見にしかず、百見は一考にしかず、百考は一行にしかずは初めて聞いたのですが、すごくいい言葉だと思います。（経営</w:t>
      </w:r>
      <w:r>
        <w:rPr>
          <w:rFonts w:hint="eastAsia"/>
        </w:rPr>
        <w:t xml:space="preserve"> </w:t>
      </w:r>
      <w:r>
        <w:rPr>
          <w:rFonts w:hint="eastAsia"/>
        </w:rPr>
        <w:t>会計・情報</w:t>
      </w:r>
      <w:r>
        <w:rPr>
          <w:rFonts w:hint="eastAsia"/>
        </w:rPr>
        <w:t>1</w:t>
      </w:r>
      <w:r>
        <w:rPr>
          <w:rFonts w:hint="eastAsia"/>
        </w:rPr>
        <w:t>年）</w:t>
      </w:r>
    </w:p>
    <w:p w:rsidR="000650EA" w:rsidRDefault="000650EA" w:rsidP="000650EA"/>
    <w:p w:rsidR="000650EA" w:rsidRDefault="000650EA" w:rsidP="000650EA">
      <w:pPr>
        <w:ind w:firstLineChars="100" w:firstLine="210"/>
      </w:pPr>
      <w:r>
        <w:rPr>
          <w:rFonts w:hint="eastAsia"/>
        </w:rPr>
        <w:t>競争に勝つことが出来たのに、非常に危険な状態だったというお言葉が衝撃的でした。競争相手が消えた市場は衰退するという考えを持ったことがなかったので驚いています。間違いなく需要はあると思うのですが、売上が落ちたという現象を聞いて、資本経済の競争について改めて考え直す機会になりました。市場で勝ち残る戦略を実行して、そこから次の次元を想定できる経営者になりたいと思いました。（経営</w:t>
      </w:r>
      <w:r>
        <w:rPr>
          <w:rFonts w:hint="eastAsia"/>
        </w:rPr>
        <w:t>/</w:t>
      </w:r>
      <w:r>
        <w:rPr>
          <w:rFonts w:hint="eastAsia"/>
        </w:rPr>
        <w:t>経営１年）</w:t>
      </w:r>
    </w:p>
    <w:p w:rsidR="000650EA" w:rsidRDefault="000650EA" w:rsidP="000650EA">
      <w:pPr>
        <w:ind w:left="630" w:hangingChars="300" w:hanging="630"/>
        <w:rPr>
          <w:rFonts w:hint="eastAsia"/>
        </w:rPr>
      </w:pPr>
    </w:p>
    <w:p w:rsidR="00C07C40" w:rsidRDefault="00C07C40" w:rsidP="00C07C40">
      <w:pPr>
        <w:ind w:firstLineChars="100" w:firstLine="210"/>
      </w:pPr>
      <w:r>
        <w:rPr>
          <w:rFonts w:hint="eastAsia"/>
        </w:rPr>
        <w:t>この授業のオリエンテーションで貴社の説明を聞いていた時に興味をもち、私が今勤めている居酒屋と通っている美容院で確認してみたところ</w:t>
      </w:r>
      <w:r>
        <w:t>”</w:t>
      </w:r>
      <w:r>
        <w:rPr>
          <w:rFonts w:hint="eastAsia"/>
        </w:rPr>
        <w:t>タイジ</w:t>
      </w:r>
      <w:r>
        <w:t>”</w:t>
      </w:r>
      <w:r>
        <w:rPr>
          <w:rFonts w:hint="eastAsia"/>
        </w:rPr>
        <w:t>と書いてありました。ニッチですが私たちの身近にあることに驚きました。</w:t>
      </w:r>
      <w:r>
        <w:rPr>
          <w:rFonts w:hint="eastAsia"/>
        </w:rPr>
        <w:t>(</w:t>
      </w:r>
      <w:r>
        <w:rPr>
          <w:rFonts w:hint="eastAsia"/>
        </w:rPr>
        <w:t>経営学部</w:t>
      </w:r>
      <w:r>
        <w:rPr>
          <w:rFonts w:hint="eastAsia"/>
        </w:rPr>
        <w:t xml:space="preserve"> </w:t>
      </w:r>
      <w:r>
        <w:rPr>
          <w:rFonts w:hint="eastAsia"/>
        </w:rPr>
        <w:t>経営システム学科</w:t>
      </w:r>
      <w:r>
        <w:rPr>
          <w:rFonts w:hint="eastAsia"/>
        </w:rPr>
        <w:t xml:space="preserve"> 4</w:t>
      </w:r>
      <w:r>
        <w:rPr>
          <w:rFonts w:hint="eastAsia"/>
        </w:rPr>
        <w:t>年</w:t>
      </w:r>
      <w:r>
        <w:rPr>
          <w:rFonts w:hint="eastAsia"/>
        </w:rPr>
        <w:t>)</w:t>
      </w:r>
    </w:p>
    <w:p w:rsidR="00C07C40" w:rsidRDefault="00C07C40" w:rsidP="00C07C40"/>
    <w:p w:rsidR="00D15360" w:rsidRDefault="00D15360" w:rsidP="00C07C40">
      <w:pPr>
        <w:ind w:firstLineChars="100" w:firstLine="210"/>
        <w:rPr>
          <w:rFonts w:hint="eastAsia"/>
        </w:rPr>
      </w:pPr>
      <w:proofErr w:type="spellStart"/>
      <w:r>
        <w:rPr>
          <w:rFonts w:hint="eastAsia"/>
        </w:rPr>
        <w:t>TAIJI</w:t>
      </w:r>
      <w:proofErr w:type="spellEnd"/>
      <w:r>
        <w:rPr>
          <w:rFonts w:hint="eastAsia"/>
        </w:rPr>
        <w:t>は私のバイト先にあるおしぼりや皿のウォーマーメーカーだと知っていたので講義がすごく楽しみでした。すでにある技術をうまく生かしてシェアをとっていくお話は非常に面白かったです。特に印象的だったのは、「百聞は一見に如かず、百見は一考に如かず、百考は一行に如かず」</w:t>
      </w:r>
      <w:r w:rsidR="00DC72EE">
        <w:rPr>
          <w:rFonts w:hint="eastAsia"/>
        </w:rPr>
        <w:t>です。</w:t>
      </w:r>
      <w:r>
        <w:rPr>
          <w:rFonts w:hint="eastAsia"/>
        </w:rPr>
        <w:t>た。いつもだらだらと生活をしている自分に言われているようでした。「常にポジティブ思考であれ」というのもよかったです。ゆでガエルのお話と、象のお話を混ぜていくのは</w:t>
      </w:r>
      <w:r w:rsidR="00DC72EE">
        <w:rPr>
          <w:rFonts w:hint="eastAsia"/>
        </w:rPr>
        <w:t>すごくいい</w:t>
      </w:r>
      <w:r>
        <w:rPr>
          <w:rFonts w:hint="eastAsia"/>
        </w:rPr>
        <w:t>と思いました。</w:t>
      </w:r>
      <w:r>
        <w:rPr>
          <w:rFonts w:hint="eastAsia"/>
        </w:rPr>
        <w:t>(</w:t>
      </w:r>
      <w:r>
        <w:rPr>
          <w:rFonts w:hint="eastAsia"/>
        </w:rPr>
        <w:t>経済・経済システム</w:t>
      </w:r>
      <w:r>
        <w:rPr>
          <w:rFonts w:hint="eastAsia"/>
        </w:rPr>
        <w:t>1</w:t>
      </w:r>
      <w:r>
        <w:rPr>
          <w:rFonts w:hint="eastAsia"/>
        </w:rPr>
        <w:t>年</w:t>
      </w:r>
      <w:r>
        <w:rPr>
          <w:rFonts w:hint="eastAsia"/>
        </w:rPr>
        <w:t>)</w:t>
      </w:r>
    </w:p>
    <w:p w:rsidR="00D15360" w:rsidRDefault="00D15360" w:rsidP="00D15360"/>
    <w:p w:rsidR="00D15360" w:rsidRPr="00D15360" w:rsidRDefault="00D15360">
      <w:pPr>
        <w:rPr>
          <w:b/>
        </w:rPr>
      </w:pPr>
    </w:p>
    <w:p w:rsidR="00576547" w:rsidRDefault="00576547" w:rsidP="00576547">
      <w:pPr>
        <w:rPr>
          <w:rFonts w:hint="eastAsia"/>
          <w:b/>
        </w:rPr>
      </w:pPr>
      <w:r>
        <w:rPr>
          <w:rFonts w:hint="eastAsia"/>
          <w:b/>
        </w:rPr>
        <w:t>問</w:t>
      </w:r>
      <w:r>
        <w:rPr>
          <w:rFonts w:hint="eastAsia"/>
          <w:b/>
        </w:rPr>
        <w:t>2</w:t>
      </w:r>
      <w:r w:rsidR="0022749C">
        <w:rPr>
          <w:rFonts w:hint="eastAsia"/>
          <w:b/>
        </w:rPr>
        <w:t xml:space="preserve">　</w:t>
      </w:r>
      <w:r>
        <w:rPr>
          <w:rFonts w:hint="eastAsia"/>
          <w:b/>
        </w:rPr>
        <w:t>今後の学びやアクションに繋げたいこと</w:t>
      </w:r>
    </w:p>
    <w:p w:rsidR="00882578" w:rsidRDefault="00882578" w:rsidP="00576547">
      <w:pPr>
        <w:rPr>
          <w:b/>
        </w:rPr>
      </w:pPr>
    </w:p>
    <w:p w:rsidR="00576547" w:rsidRDefault="00296F7F">
      <w:r w:rsidRPr="00296F7F">
        <w:rPr>
          <w:rFonts w:hint="eastAsia"/>
        </w:rPr>
        <w:t>「誰にでもできることを</w:t>
      </w:r>
      <w:r>
        <w:rPr>
          <w:rFonts w:hint="eastAsia"/>
        </w:rPr>
        <w:t>誰も真似できないくらいすること」を肝に銘じて起業に向けて頑張りたいと思います。（経営・経営・</w:t>
      </w:r>
      <w:r>
        <w:rPr>
          <w:rFonts w:hint="eastAsia"/>
        </w:rPr>
        <w:t>3</w:t>
      </w:r>
      <w:r>
        <w:rPr>
          <w:rFonts w:hint="eastAsia"/>
        </w:rPr>
        <w:t>年）</w:t>
      </w:r>
    </w:p>
    <w:p w:rsidR="00296F7F" w:rsidRDefault="00296F7F"/>
    <w:p w:rsidR="00882578" w:rsidRPr="000053FD" w:rsidRDefault="00882578" w:rsidP="00882578">
      <w:pPr>
        <w:ind w:firstLineChars="100" w:firstLine="210"/>
      </w:pPr>
      <w:r>
        <w:rPr>
          <w:rFonts w:hint="eastAsia"/>
        </w:rPr>
        <w:t>差別化、お客さんの声、人との縁、この</w:t>
      </w:r>
      <w:r>
        <w:rPr>
          <w:rFonts w:hint="eastAsia"/>
        </w:rPr>
        <w:t>3</w:t>
      </w:r>
      <w:r>
        <w:rPr>
          <w:rFonts w:hint="eastAsia"/>
        </w:rPr>
        <w:t>つを大切にしていきたいと思います。今後のキャリアのすごく有利になると思います。どんな資本があっても、同じものを作っていてはだめで、新しいもの、差別化されたもの、そして消費者の声を活かせる商品開発に携わっていきたいです。また、広い眼を持ちたいと思います。（経営</w:t>
      </w:r>
      <w:r>
        <w:rPr>
          <w:rFonts w:hint="eastAsia"/>
        </w:rPr>
        <w:t>/</w:t>
      </w:r>
      <w:r>
        <w:rPr>
          <w:rFonts w:hint="eastAsia"/>
        </w:rPr>
        <w:t>会計・情報</w:t>
      </w:r>
      <w:r>
        <w:rPr>
          <w:rFonts w:hint="eastAsia"/>
        </w:rPr>
        <w:t>1</w:t>
      </w:r>
      <w:r>
        <w:rPr>
          <w:rFonts w:hint="eastAsia"/>
        </w:rPr>
        <w:t>年）</w:t>
      </w:r>
    </w:p>
    <w:p w:rsidR="00882578" w:rsidRDefault="00882578" w:rsidP="00882578"/>
    <w:p w:rsidR="00882578" w:rsidRDefault="00882578" w:rsidP="00882578">
      <w:pPr>
        <w:ind w:firstLineChars="100" w:firstLine="210"/>
      </w:pPr>
      <w:r>
        <w:rPr>
          <w:rFonts w:hint="eastAsia"/>
        </w:rPr>
        <w:t>“独自性”を大切にしたいと思った。よくある大量生産系の商品ではなく、ここに目を付けるのか、という意外性のあるものばかりだった</w:t>
      </w:r>
      <w:r w:rsidR="00DC72EE">
        <w:rPr>
          <w:rFonts w:hint="eastAsia"/>
        </w:rPr>
        <w:t>。</w:t>
      </w:r>
      <w:r>
        <w:rPr>
          <w:rFonts w:hint="eastAsia"/>
        </w:rPr>
        <w:t>誰も目を付けないようなことに気がつけるようになりたい。そういったものに気づくには、今ないものであれば良いのに</w:t>
      </w:r>
      <w:r w:rsidR="00DC72EE">
        <w:rPr>
          <w:rFonts w:hint="eastAsia"/>
        </w:rPr>
        <w:t>、</w:t>
      </w:r>
      <w:r>
        <w:rPr>
          <w:rFonts w:hint="eastAsia"/>
        </w:rPr>
        <w:t>という考え方が大切だと思う</w:t>
      </w:r>
      <w:r w:rsidR="00DC72EE">
        <w:rPr>
          <w:rFonts w:hint="eastAsia"/>
        </w:rPr>
        <w:t>。</w:t>
      </w:r>
      <w:r>
        <w:rPr>
          <w:rFonts w:hint="eastAsia"/>
        </w:rPr>
        <w:t>そういう考え方</w:t>
      </w:r>
      <w:r w:rsidR="00DC72EE">
        <w:rPr>
          <w:rFonts w:hint="eastAsia"/>
        </w:rPr>
        <w:t>を</w:t>
      </w:r>
      <w:r>
        <w:rPr>
          <w:rFonts w:hint="eastAsia"/>
        </w:rPr>
        <w:t>していこうと思う。（教育人間</w:t>
      </w:r>
      <w:r w:rsidR="00DC72EE">
        <w:rPr>
          <w:rFonts w:hint="eastAsia"/>
        </w:rPr>
        <w:t>・</w:t>
      </w:r>
      <w:r>
        <w:rPr>
          <w:rFonts w:hint="eastAsia"/>
        </w:rPr>
        <w:t>人文１年）</w:t>
      </w:r>
    </w:p>
    <w:p w:rsidR="00882578" w:rsidRDefault="00882578" w:rsidP="00882578"/>
    <w:p w:rsidR="00882578" w:rsidRDefault="00882578" w:rsidP="00882578">
      <w:r>
        <w:rPr>
          <w:rFonts w:hint="eastAsia"/>
        </w:rPr>
        <w:t xml:space="preserve">　講義を聞いて、企業を学校、人を教師に例えることも出来ると思いました。学校も同じく教師の授業に対する思いや努力によって生徒を変え、学校すべてを変えることができると思いました。私も今から努力していきたいと思いました。（教育人間・学校教育課程</w:t>
      </w:r>
      <w:r>
        <w:rPr>
          <w:rFonts w:hint="eastAsia"/>
        </w:rPr>
        <w:t>1</w:t>
      </w:r>
      <w:r>
        <w:rPr>
          <w:rFonts w:hint="eastAsia"/>
        </w:rPr>
        <w:t>年）</w:t>
      </w:r>
    </w:p>
    <w:p w:rsidR="00882578" w:rsidRDefault="00882578" w:rsidP="00D15360">
      <w:pPr>
        <w:rPr>
          <w:rFonts w:hint="eastAsia"/>
        </w:rPr>
      </w:pPr>
    </w:p>
    <w:p w:rsidR="00D15360" w:rsidRDefault="00882578" w:rsidP="00D15360">
      <w:r>
        <w:rPr>
          <w:rFonts w:hint="eastAsia"/>
        </w:rPr>
        <w:t>授業スタッフの</w:t>
      </w:r>
      <w:r w:rsidR="00D15360">
        <w:rPr>
          <w:rFonts w:hint="eastAsia"/>
        </w:rPr>
        <w:t>感想</w:t>
      </w:r>
    </w:p>
    <w:p w:rsidR="00D15360" w:rsidRDefault="00D15360" w:rsidP="00D15360">
      <w:r>
        <w:rPr>
          <w:rFonts w:hint="eastAsia"/>
        </w:rPr>
        <w:t xml:space="preserve">　講義していただいている中で、私たち生徒が少しでもわかるように、興味を持つように様々なお話を組み合わせたトーク術に大変感動しました。自分も少しでも聞いている相手のことを考えて話せるように日常の中で工夫していきたいと思いました。</w:t>
      </w:r>
    </w:p>
    <w:sectPr w:rsidR="00D1536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749C" w:rsidRDefault="0022749C" w:rsidP="0022749C">
      <w:r>
        <w:separator/>
      </w:r>
    </w:p>
  </w:endnote>
  <w:endnote w:type="continuationSeparator" w:id="0">
    <w:p w:rsidR="0022749C" w:rsidRDefault="0022749C" w:rsidP="002274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749C" w:rsidRDefault="0022749C" w:rsidP="0022749C">
      <w:r>
        <w:separator/>
      </w:r>
    </w:p>
  </w:footnote>
  <w:footnote w:type="continuationSeparator" w:id="0">
    <w:p w:rsidR="0022749C" w:rsidRDefault="0022749C" w:rsidP="002274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547"/>
    <w:rsid w:val="000151BE"/>
    <w:rsid w:val="00026796"/>
    <w:rsid w:val="000650EA"/>
    <w:rsid w:val="00066CA4"/>
    <w:rsid w:val="00093BE9"/>
    <w:rsid w:val="00102E38"/>
    <w:rsid w:val="00166B0B"/>
    <w:rsid w:val="00176621"/>
    <w:rsid w:val="001C14C9"/>
    <w:rsid w:val="0021033E"/>
    <w:rsid w:val="0022749C"/>
    <w:rsid w:val="00237FFA"/>
    <w:rsid w:val="002537EF"/>
    <w:rsid w:val="002718EB"/>
    <w:rsid w:val="002844C8"/>
    <w:rsid w:val="00296F7F"/>
    <w:rsid w:val="002A51DC"/>
    <w:rsid w:val="002E2DC6"/>
    <w:rsid w:val="003D3BC4"/>
    <w:rsid w:val="00516B3E"/>
    <w:rsid w:val="00547444"/>
    <w:rsid w:val="00576547"/>
    <w:rsid w:val="005E6A47"/>
    <w:rsid w:val="0061236E"/>
    <w:rsid w:val="006535CE"/>
    <w:rsid w:val="0067093B"/>
    <w:rsid w:val="006C52BC"/>
    <w:rsid w:val="006D58E0"/>
    <w:rsid w:val="006F6541"/>
    <w:rsid w:val="007173FD"/>
    <w:rsid w:val="007C0628"/>
    <w:rsid w:val="007C37AE"/>
    <w:rsid w:val="007E2BAF"/>
    <w:rsid w:val="007E2DFE"/>
    <w:rsid w:val="008031D0"/>
    <w:rsid w:val="0086465C"/>
    <w:rsid w:val="00880BE9"/>
    <w:rsid w:val="00882578"/>
    <w:rsid w:val="008C5EF1"/>
    <w:rsid w:val="008D0FB8"/>
    <w:rsid w:val="00921DEA"/>
    <w:rsid w:val="009418C5"/>
    <w:rsid w:val="009A5EBC"/>
    <w:rsid w:val="009D2103"/>
    <w:rsid w:val="00A338FC"/>
    <w:rsid w:val="00A66514"/>
    <w:rsid w:val="00AE67D9"/>
    <w:rsid w:val="00B2063F"/>
    <w:rsid w:val="00B53EED"/>
    <w:rsid w:val="00BE164D"/>
    <w:rsid w:val="00BE3D89"/>
    <w:rsid w:val="00C07C40"/>
    <w:rsid w:val="00C75ADD"/>
    <w:rsid w:val="00C8040C"/>
    <w:rsid w:val="00CC4BEC"/>
    <w:rsid w:val="00D15360"/>
    <w:rsid w:val="00D16A58"/>
    <w:rsid w:val="00D51174"/>
    <w:rsid w:val="00D67E80"/>
    <w:rsid w:val="00DC195D"/>
    <w:rsid w:val="00DC72EE"/>
    <w:rsid w:val="00DF7EA3"/>
    <w:rsid w:val="00E40B91"/>
    <w:rsid w:val="00E45E50"/>
    <w:rsid w:val="00E933A4"/>
    <w:rsid w:val="00EA084F"/>
    <w:rsid w:val="00EA44AB"/>
    <w:rsid w:val="00EC2C2B"/>
    <w:rsid w:val="00F00DD4"/>
    <w:rsid w:val="00F04D0B"/>
    <w:rsid w:val="00F23429"/>
    <w:rsid w:val="00F841D2"/>
    <w:rsid w:val="00FD32BD"/>
    <w:rsid w:val="00FE56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4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49C"/>
    <w:pPr>
      <w:tabs>
        <w:tab w:val="center" w:pos="4252"/>
        <w:tab w:val="right" w:pos="8504"/>
      </w:tabs>
      <w:snapToGrid w:val="0"/>
    </w:pPr>
  </w:style>
  <w:style w:type="character" w:customStyle="1" w:styleId="a4">
    <w:name w:val="ヘッダー (文字)"/>
    <w:basedOn w:val="a0"/>
    <w:link w:val="a3"/>
    <w:uiPriority w:val="99"/>
    <w:rsid w:val="0022749C"/>
  </w:style>
  <w:style w:type="paragraph" w:styleId="a5">
    <w:name w:val="footer"/>
    <w:basedOn w:val="a"/>
    <w:link w:val="a6"/>
    <w:uiPriority w:val="99"/>
    <w:unhideWhenUsed/>
    <w:rsid w:val="0022749C"/>
    <w:pPr>
      <w:tabs>
        <w:tab w:val="center" w:pos="4252"/>
        <w:tab w:val="right" w:pos="8504"/>
      </w:tabs>
      <w:snapToGrid w:val="0"/>
    </w:pPr>
  </w:style>
  <w:style w:type="character" w:customStyle="1" w:styleId="a6">
    <w:name w:val="フッター (文字)"/>
    <w:basedOn w:val="a0"/>
    <w:link w:val="a5"/>
    <w:uiPriority w:val="99"/>
    <w:rsid w:val="002274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6547"/>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749C"/>
    <w:pPr>
      <w:tabs>
        <w:tab w:val="center" w:pos="4252"/>
        <w:tab w:val="right" w:pos="8504"/>
      </w:tabs>
      <w:snapToGrid w:val="0"/>
    </w:pPr>
  </w:style>
  <w:style w:type="character" w:customStyle="1" w:styleId="a4">
    <w:name w:val="ヘッダー (文字)"/>
    <w:basedOn w:val="a0"/>
    <w:link w:val="a3"/>
    <w:uiPriority w:val="99"/>
    <w:rsid w:val="0022749C"/>
  </w:style>
  <w:style w:type="paragraph" w:styleId="a5">
    <w:name w:val="footer"/>
    <w:basedOn w:val="a"/>
    <w:link w:val="a6"/>
    <w:uiPriority w:val="99"/>
    <w:unhideWhenUsed/>
    <w:rsid w:val="0022749C"/>
    <w:pPr>
      <w:tabs>
        <w:tab w:val="center" w:pos="4252"/>
        <w:tab w:val="right" w:pos="8504"/>
      </w:tabs>
      <w:snapToGrid w:val="0"/>
    </w:pPr>
  </w:style>
  <w:style w:type="character" w:customStyle="1" w:styleId="a6">
    <w:name w:val="フッター (文字)"/>
    <w:basedOn w:val="a0"/>
    <w:link w:val="a5"/>
    <w:uiPriority w:val="99"/>
    <w:rsid w:val="0022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90CE9-A88C-4BB6-97E5-290FB5DA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ayaka sakaguchi</dc:creator>
  <cp:lastModifiedBy>Ted Inoue</cp:lastModifiedBy>
  <cp:revision>2</cp:revision>
  <dcterms:created xsi:type="dcterms:W3CDTF">2015-03-22T04:45:00Z</dcterms:created>
  <dcterms:modified xsi:type="dcterms:W3CDTF">2015-03-22T04:45:00Z</dcterms:modified>
</cp:coreProperties>
</file>