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97BB0" w14:textId="784B2900" w:rsidR="000B7DB7" w:rsidRPr="00122545" w:rsidRDefault="000B7DB7">
      <w:pPr>
        <w:rPr>
          <w:rFonts w:asciiTheme="minorEastAsia" w:hAnsiTheme="minorEastAsia"/>
          <w:b/>
          <w:sz w:val="21"/>
          <w:szCs w:val="21"/>
        </w:rPr>
      </w:pPr>
      <w:r w:rsidRPr="00122545">
        <w:rPr>
          <w:rFonts w:asciiTheme="minorEastAsia" w:hAnsiTheme="minorEastAsia" w:hint="eastAsia"/>
          <w:b/>
          <w:sz w:val="21"/>
          <w:szCs w:val="21"/>
        </w:rPr>
        <w:t>1月20日</w:t>
      </w:r>
      <w:r w:rsidRPr="00122545">
        <w:rPr>
          <w:rFonts w:asciiTheme="minorEastAsia" w:hAnsiTheme="minorEastAsia"/>
          <w:b/>
          <w:sz w:val="21"/>
          <w:szCs w:val="21"/>
        </w:rPr>
        <w:t xml:space="preserve">The </w:t>
      </w:r>
      <w:proofErr w:type="spellStart"/>
      <w:r w:rsidRPr="00122545">
        <w:rPr>
          <w:rFonts w:asciiTheme="minorEastAsia" w:hAnsiTheme="minorEastAsia"/>
          <w:b/>
          <w:sz w:val="21"/>
          <w:szCs w:val="21"/>
        </w:rPr>
        <w:t>F.U.N</w:t>
      </w:r>
      <w:proofErr w:type="spellEnd"/>
      <w:r w:rsidR="00B54927" w:rsidRPr="00122545">
        <w:rPr>
          <w:rFonts w:asciiTheme="minorEastAsia" w:hAnsiTheme="minorEastAsia"/>
          <w:b/>
          <w:sz w:val="21"/>
          <w:szCs w:val="21"/>
        </w:rPr>
        <w:t>代表　元東急ホテルズ会長</w:t>
      </w:r>
      <w:r w:rsidRPr="00122545">
        <w:rPr>
          <w:rFonts w:asciiTheme="minorEastAsia" w:hAnsiTheme="minorEastAsia"/>
          <w:b/>
          <w:sz w:val="21"/>
          <w:szCs w:val="21"/>
        </w:rPr>
        <w:t xml:space="preserve"> </w:t>
      </w:r>
      <w:r w:rsidRPr="00122545">
        <w:rPr>
          <w:rFonts w:asciiTheme="minorEastAsia" w:hAnsiTheme="minorEastAsia" w:hint="eastAsia"/>
          <w:b/>
          <w:sz w:val="21"/>
          <w:szCs w:val="21"/>
        </w:rPr>
        <w:t>梅原</w:t>
      </w:r>
      <w:r w:rsidR="00B54927" w:rsidRPr="00122545">
        <w:rPr>
          <w:rFonts w:asciiTheme="minorEastAsia" w:hAnsiTheme="minorEastAsia" w:hint="eastAsia"/>
          <w:b/>
          <w:sz w:val="21"/>
          <w:szCs w:val="21"/>
        </w:rPr>
        <w:t xml:space="preserve">　一剛　</w:t>
      </w:r>
      <w:r w:rsidRPr="00122545">
        <w:rPr>
          <w:rFonts w:asciiTheme="minorEastAsia" w:hAnsiTheme="minorEastAsia" w:hint="eastAsia"/>
          <w:b/>
          <w:sz w:val="21"/>
          <w:szCs w:val="21"/>
        </w:rPr>
        <w:t>氏</w:t>
      </w:r>
    </w:p>
    <w:p w14:paraId="124AC484" w14:textId="77777777" w:rsidR="000B7DB7" w:rsidRPr="00122545" w:rsidRDefault="000B7DB7">
      <w:pPr>
        <w:rPr>
          <w:rFonts w:asciiTheme="minorEastAsia" w:hAnsiTheme="minorEastAsia"/>
          <w:sz w:val="21"/>
          <w:szCs w:val="21"/>
        </w:rPr>
      </w:pPr>
    </w:p>
    <w:p w14:paraId="5961AA8F" w14:textId="49AE7A16" w:rsidR="000B7DB7" w:rsidRPr="00122545" w:rsidRDefault="00B54927">
      <w:pPr>
        <w:rPr>
          <w:rFonts w:asciiTheme="minorEastAsia" w:hAnsiTheme="minorEastAsia" w:hint="eastAsia"/>
          <w:b/>
          <w:sz w:val="21"/>
          <w:szCs w:val="21"/>
        </w:rPr>
      </w:pPr>
      <w:r w:rsidRPr="00122545">
        <w:rPr>
          <w:rFonts w:asciiTheme="minorEastAsia" w:hAnsiTheme="minorEastAsia" w:hint="eastAsia"/>
          <w:b/>
          <w:sz w:val="21"/>
          <w:szCs w:val="21"/>
        </w:rPr>
        <w:t>問1　学んだこと、印象に残った言葉・エピソード、メッセージなど</w:t>
      </w:r>
    </w:p>
    <w:p w14:paraId="6287FEF4" w14:textId="77777777" w:rsidR="00122545" w:rsidRPr="00122545" w:rsidRDefault="00122545">
      <w:pPr>
        <w:rPr>
          <w:rFonts w:asciiTheme="minorEastAsia" w:hAnsiTheme="minorEastAsia"/>
          <w:sz w:val="21"/>
          <w:szCs w:val="21"/>
        </w:rPr>
      </w:pPr>
    </w:p>
    <w:p w14:paraId="39DFA8A2" w14:textId="77777777" w:rsidR="00610795" w:rsidRPr="00122545" w:rsidRDefault="00610795" w:rsidP="00610795">
      <w:pPr>
        <w:ind w:firstLineChars="100" w:firstLine="210"/>
        <w:rPr>
          <w:rFonts w:asciiTheme="minorEastAsia" w:hAnsiTheme="minorEastAsia"/>
          <w:sz w:val="21"/>
          <w:szCs w:val="21"/>
        </w:rPr>
      </w:pPr>
      <w:r w:rsidRPr="00122545">
        <w:rPr>
          <w:rFonts w:asciiTheme="minorEastAsia" w:hAnsiTheme="minorEastAsia" w:hint="eastAsia"/>
          <w:sz w:val="21"/>
          <w:szCs w:val="21"/>
        </w:rPr>
        <w:t>講義の中で「マネジメント能力は、リーダーの経験から得られるもので、まず小さなリーダーとして、権限と責任を持って活動すること。そして、世界に目を向け、世界で何が起こっているかを感じること。」という言葉がありました。やはり、ベンチャー企業として活動を続けていくためには、広い視野と多方面からの視点、特に世界からの観点、発想力、想像力、判断力が必要不可欠だと感じました。（経営・経営１年）</w:t>
      </w:r>
    </w:p>
    <w:p w14:paraId="54551AD4" w14:textId="77777777" w:rsidR="00610795" w:rsidRPr="00122545" w:rsidRDefault="00610795" w:rsidP="00610795">
      <w:pPr>
        <w:rPr>
          <w:rFonts w:asciiTheme="minorEastAsia" w:hAnsiTheme="minorEastAsia"/>
          <w:sz w:val="21"/>
          <w:szCs w:val="21"/>
        </w:rPr>
      </w:pPr>
    </w:p>
    <w:p w14:paraId="2CF7E71B" w14:textId="57434B8C" w:rsidR="00086996" w:rsidRPr="00122545" w:rsidRDefault="00B43773" w:rsidP="00122545">
      <w:pPr>
        <w:ind w:firstLineChars="100" w:firstLine="210"/>
        <w:rPr>
          <w:rFonts w:asciiTheme="minorEastAsia" w:hAnsiTheme="minorEastAsia"/>
          <w:sz w:val="21"/>
          <w:szCs w:val="21"/>
        </w:rPr>
      </w:pPr>
      <w:r w:rsidRPr="00122545">
        <w:rPr>
          <w:rFonts w:asciiTheme="minorEastAsia" w:hAnsiTheme="minorEastAsia" w:hint="eastAsia"/>
          <w:sz w:val="21"/>
          <w:szCs w:val="21"/>
        </w:rPr>
        <w:t>大学から勉強を教えてもらうというスタンスでなく、自ら学ぶ姿勢が大切だと思った。そして海外</w:t>
      </w:r>
      <w:r w:rsidR="00086996" w:rsidRPr="00122545">
        <w:rPr>
          <w:rFonts w:asciiTheme="minorEastAsia" w:hAnsiTheme="minorEastAsia" w:hint="eastAsia"/>
          <w:sz w:val="21"/>
          <w:szCs w:val="21"/>
        </w:rPr>
        <w:t>へいったり、他県へ自分の足で行くことで今みているものだけでなくもっと広い視野で世の中を見ることができるのではないかと思った。(教育人間</w:t>
      </w:r>
      <w:r w:rsidR="002E194E" w:rsidRPr="00122545">
        <w:rPr>
          <w:rFonts w:asciiTheme="minorEastAsia" w:hAnsiTheme="minorEastAsia" w:hint="eastAsia"/>
          <w:sz w:val="21"/>
          <w:szCs w:val="21"/>
        </w:rPr>
        <w:t>科学</w:t>
      </w:r>
      <w:r w:rsidR="00122545">
        <w:rPr>
          <w:rFonts w:asciiTheme="minorEastAsia" w:hAnsiTheme="minorEastAsia" w:hint="eastAsia"/>
          <w:sz w:val="21"/>
          <w:szCs w:val="21"/>
        </w:rPr>
        <w:t>・</w:t>
      </w:r>
      <w:r w:rsidR="002E194E" w:rsidRPr="00122545">
        <w:rPr>
          <w:rFonts w:asciiTheme="minorEastAsia" w:hAnsiTheme="minorEastAsia" w:hint="eastAsia"/>
          <w:sz w:val="21"/>
          <w:szCs w:val="21"/>
        </w:rPr>
        <w:t>人間文化 1年)</w:t>
      </w:r>
    </w:p>
    <w:p w14:paraId="44E8F473" w14:textId="77777777" w:rsidR="003503D3" w:rsidRPr="00122545" w:rsidRDefault="003503D3">
      <w:pPr>
        <w:rPr>
          <w:rFonts w:asciiTheme="minorEastAsia" w:hAnsiTheme="minorEastAsia"/>
          <w:sz w:val="21"/>
          <w:szCs w:val="21"/>
        </w:rPr>
      </w:pPr>
    </w:p>
    <w:p w14:paraId="626068F3" w14:textId="742A9755" w:rsidR="00B21C1A" w:rsidRDefault="00B21C1A" w:rsidP="00122545">
      <w:pPr>
        <w:ind w:firstLineChars="100" w:firstLine="210"/>
        <w:jc w:val="left"/>
        <w:rPr>
          <w:rFonts w:asciiTheme="minorEastAsia" w:hAnsiTheme="minorEastAsia" w:hint="eastAsia"/>
          <w:sz w:val="21"/>
          <w:szCs w:val="21"/>
        </w:rPr>
      </w:pPr>
      <w:r w:rsidRPr="00122545">
        <w:rPr>
          <w:rFonts w:asciiTheme="minorEastAsia" w:hAnsiTheme="minorEastAsia" w:hint="eastAsia"/>
          <w:sz w:val="21"/>
          <w:szCs w:val="21"/>
        </w:rPr>
        <w:t>組織についての話が講演の中にあったが、その組織についての考え方が自分にとって興味深いと思った。組織の評価の基準はその組織に含まれている者やその組織に関係している者の満足度によって決められるという。これはたしかにそうなのだがなかなか気づかないことである。人は組織を見るときその組織の規模や、何をやったかについて目を向けがちである。そのようなことも重要な情報ではあるが、より大事なのはやはり人であるのだと思う。顧客であっても従業員であっても関わりを持った人々がいかに充実したと思えているかがその組織の本当の価値を見極める基準だと分かった。 (理工学部・建築学科1年)</w:t>
      </w:r>
    </w:p>
    <w:p w14:paraId="20FC9982" w14:textId="77777777" w:rsidR="00122545" w:rsidRPr="00122545" w:rsidRDefault="00122545" w:rsidP="00122545">
      <w:pPr>
        <w:ind w:firstLineChars="100" w:firstLine="210"/>
        <w:jc w:val="left"/>
        <w:rPr>
          <w:rFonts w:asciiTheme="minorEastAsia" w:hAnsiTheme="minorEastAsia"/>
          <w:sz w:val="21"/>
          <w:szCs w:val="21"/>
        </w:rPr>
      </w:pPr>
    </w:p>
    <w:p w14:paraId="6C5EF8AD" w14:textId="256EB10F" w:rsidR="00B21C1A" w:rsidRPr="00122545" w:rsidRDefault="00B21C1A" w:rsidP="00122545">
      <w:pPr>
        <w:rPr>
          <w:rFonts w:asciiTheme="minorEastAsia" w:hAnsiTheme="minorEastAsia"/>
          <w:sz w:val="21"/>
          <w:szCs w:val="21"/>
        </w:rPr>
      </w:pPr>
      <w:r w:rsidRPr="00122545">
        <w:rPr>
          <w:rFonts w:asciiTheme="minorEastAsia" w:hAnsiTheme="minorEastAsia" w:hint="eastAsia"/>
          <w:sz w:val="21"/>
          <w:szCs w:val="21"/>
        </w:rPr>
        <w:t xml:space="preserve">　投資家、オーナーとしての立場からの意見が大変参考になりました。会社側としても定期的に人材を雇用することの大変さ（就職希望者が終身雇用を前提としている）というのは新たに気づかされた一面です。海外にはない日本特有の“強さ”は新たな事業、新たな市場を開拓し、海外勢との差別化を図るうえで非常に大きな強みになるのではないかと感じました。（理工学部数物電子情報系学科3年）</w:t>
      </w:r>
    </w:p>
    <w:p w14:paraId="1276E2D0" w14:textId="77777777" w:rsidR="00B21C1A" w:rsidRPr="00122545" w:rsidRDefault="00B21C1A" w:rsidP="00B21C1A">
      <w:pPr>
        <w:rPr>
          <w:rFonts w:asciiTheme="minorEastAsia" w:hAnsiTheme="minorEastAsia"/>
          <w:sz w:val="21"/>
          <w:szCs w:val="21"/>
        </w:rPr>
      </w:pPr>
    </w:p>
    <w:p w14:paraId="6CA2D248" w14:textId="1DB1FA21" w:rsidR="00B21C1A" w:rsidRPr="00122545" w:rsidRDefault="00B21C1A" w:rsidP="00122545">
      <w:pPr>
        <w:ind w:firstLineChars="114" w:firstLine="239"/>
        <w:rPr>
          <w:rFonts w:asciiTheme="minorEastAsia" w:hAnsiTheme="minorEastAsia"/>
          <w:sz w:val="21"/>
          <w:szCs w:val="21"/>
        </w:rPr>
      </w:pPr>
      <w:r w:rsidRPr="00122545">
        <w:rPr>
          <w:rFonts w:asciiTheme="minorEastAsia" w:hAnsiTheme="minorEastAsia" w:hint="eastAsia"/>
          <w:sz w:val="21"/>
          <w:szCs w:val="21"/>
        </w:rPr>
        <w:t>お客様を作り上げることが重要という言葉が本日の講義の中で一番印象に残りました。リピーターになってもらうことも難しいし、ましてや一生付き合って頂くような財やサービスの提供はなかなか出来るものではありません。実際、私自身がこの19年間ずっと使ってきた財やサービスがあるかと聞かれれば、挙げるものがありません。また、人を雇うことの責任ということを考えさせられました。梅原さんは、定期的に</w:t>
      </w:r>
      <w:r w:rsidR="00122545">
        <w:rPr>
          <w:rFonts w:asciiTheme="minorEastAsia" w:hAnsiTheme="minorEastAsia" w:hint="eastAsia"/>
          <w:sz w:val="21"/>
          <w:szCs w:val="21"/>
        </w:rPr>
        <w:t>(終身雇用で)</w:t>
      </w:r>
      <w:r w:rsidRPr="00122545">
        <w:rPr>
          <w:rFonts w:asciiTheme="minorEastAsia" w:hAnsiTheme="minorEastAsia" w:hint="eastAsia"/>
          <w:sz w:val="21"/>
          <w:szCs w:val="21"/>
        </w:rPr>
        <w:t>人を雇う</w:t>
      </w:r>
      <w:r w:rsidRPr="00122545">
        <w:rPr>
          <w:rFonts w:asciiTheme="minorEastAsia" w:hAnsiTheme="minorEastAsia" w:hint="eastAsia"/>
          <w:sz w:val="21"/>
          <w:szCs w:val="21"/>
        </w:rPr>
        <w:lastRenderedPageBreak/>
        <w:t>ことは</w:t>
      </w:r>
      <w:r w:rsidR="00122545">
        <w:rPr>
          <w:rFonts w:asciiTheme="minorEastAsia" w:hAnsiTheme="minorEastAsia" w:hint="eastAsia"/>
          <w:sz w:val="21"/>
          <w:szCs w:val="21"/>
        </w:rPr>
        <w:t>難しい</w:t>
      </w:r>
      <w:r w:rsidRPr="00122545">
        <w:rPr>
          <w:rFonts w:asciiTheme="minorEastAsia" w:hAnsiTheme="minorEastAsia" w:hint="eastAsia"/>
          <w:sz w:val="21"/>
          <w:szCs w:val="21"/>
        </w:rPr>
        <w:t>と仰っていました。確かに、その人の人生を保証することになるため、簡単にできることではないなと思いました。（経営/会計・情報1年）</w:t>
      </w:r>
    </w:p>
    <w:p w14:paraId="414B8284" w14:textId="77777777" w:rsidR="00B54927" w:rsidRPr="00122545" w:rsidRDefault="00B54927">
      <w:pPr>
        <w:rPr>
          <w:rFonts w:asciiTheme="minorEastAsia" w:hAnsiTheme="minorEastAsia"/>
          <w:sz w:val="21"/>
          <w:szCs w:val="21"/>
        </w:rPr>
      </w:pPr>
    </w:p>
    <w:p w14:paraId="417C432D" w14:textId="77777777" w:rsidR="00610795" w:rsidRPr="00122545" w:rsidRDefault="00610795" w:rsidP="00610795">
      <w:pPr>
        <w:ind w:firstLineChars="100" w:firstLine="210"/>
        <w:rPr>
          <w:rFonts w:asciiTheme="minorEastAsia" w:hAnsiTheme="minorEastAsia"/>
          <w:sz w:val="21"/>
          <w:szCs w:val="21"/>
        </w:rPr>
      </w:pPr>
      <w:r w:rsidRPr="00122545">
        <w:rPr>
          <w:rFonts w:asciiTheme="minorEastAsia" w:hAnsiTheme="minorEastAsia" w:hint="eastAsia"/>
          <w:sz w:val="21"/>
          <w:szCs w:val="21"/>
        </w:rPr>
        <w:t>本日の講義で一番印象に残った言葉は、“自分の体験は自分だけのものであり、論理的に体系化して普遍化してこそだれにでも役に立つものになる”という言葉です。私はこれまで自分自身の成長のために何かしら活動をして、経験をえるだけで満足していましたが、それではだめなのだとハッとさせられました。その経験を他の活動において生かしたり、人に伝えていくなどして形にしなければなりません。梅原さんがおっしゃっていたように、漫然とただただ物事をこなし、それに満足していてはいけないのだと危機感を覚えました。自分のやりたいことはすでに見つけていて、それが自分の確かな柱となっているので、それを実行するにあたって本日の講義で学んださまざまなヒントをしっかりと意識していきたいと思いました。（経営 経営1年）</w:t>
      </w:r>
    </w:p>
    <w:p w14:paraId="5729F508" w14:textId="77777777" w:rsidR="00610795" w:rsidRPr="00122545" w:rsidRDefault="00610795" w:rsidP="00610795">
      <w:pPr>
        <w:rPr>
          <w:rFonts w:asciiTheme="minorEastAsia" w:hAnsiTheme="minorEastAsia"/>
          <w:sz w:val="21"/>
          <w:szCs w:val="21"/>
        </w:rPr>
      </w:pPr>
    </w:p>
    <w:p w14:paraId="08DAE948" w14:textId="77777777" w:rsidR="00B54927" w:rsidRPr="00122545" w:rsidRDefault="00B54927">
      <w:pPr>
        <w:rPr>
          <w:rFonts w:asciiTheme="minorEastAsia" w:hAnsiTheme="minorEastAsia"/>
          <w:sz w:val="21"/>
          <w:szCs w:val="21"/>
        </w:rPr>
      </w:pPr>
      <w:bookmarkStart w:id="0" w:name="_GoBack"/>
      <w:bookmarkEnd w:id="0"/>
    </w:p>
    <w:p w14:paraId="4F6D3B91" w14:textId="3A02D5E7" w:rsidR="000B7DB7" w:rsidRDefault="00B54927">
      <w:pPr>
        <w:rPr>
          <w:rFonts w:asciiTheme="minorEastAsia" w:hAnsiTheme="minorEastAsia" w:hint="eastAsia"/>
          <w:b/>
          <w:sz w:val="21"/>
          <w:szCs w:val="21"/>
        </w:rPr>
      </w:pPr>
      <w:r w:rsidRPr="00122545">
        <w:rPr>
          <w:rFonts w:asciiTheme="minorEastAsia" w:hAnsiTheme="minorEastAsia" w:hint="eastAsia"/>
          <w:b/>
          <w:sz w:val="21"/>
          <w:szCs w:val="21"/>
        </w:rPr>
        <w:t>問2　今後の学びやアクションに繋げたいこと</w:t>
      </w:r>
    </w:p>
    <w:p w14:paraId="76AFEA8A" w14:textId="77777777" w:rsidR="00122545" w:rsidRPr="00122545" w:rsidRDefault="00122545">
      <w:pPr>
        <w:rPr>
          <w:rFonts w:asciiTheme="minorEastAsia" w:hAnsiTheme="minorEastAsia"/>
          <w:sz w:val="21"/>
          <w:szCs w:val="21"/>
        </w:rPr>
      </w:pPr>
    </w:p>
    <w:p w14:paraId="2FB81FAD" w14:textId="774A4116" w:rsidR="00122545" w:rsidRPr="00122545" w:rsidRDefault="00122545" w:rsidP="00122545">
      <w:pPr>
        <w:ind w:left="1" w:firstLineChars="100" w:firstLine="210"/>
        <w:rPr>
          <w:rFonts w:asciiTheme="minorEastAsia" w:hAnsiTheme="minorEastAsia"/>
          <w:sz w:val="21"/>
          <w:szCs w:val="21"/>
        </w:rPr>
      </w:pPr>
      <w:r w:rsidRPr="00122545">
        <w:rPr>
          <w:rFonts w:asciiTheme="minorEastAsia" w:hAnsiTheme="minorEastAsia" w:hint="eastAsia"/>
          <w:sz w:val="21"/>
          <w:szCs w:val="21"/>
        </w:rPr>
        <w:t>自分は経営向きではないと考えている。せめて運営すること位は出来るようにならなければいけないなと思った。「何かやりたいこと」があって大学に来たのか</w:t>
      </w:r>
      <w:r w:rsidRPr="00122545">
        <w:rPr>
          <w:rFonts w:asciiTheme="minorEastAsia" w:hAnsiTheme="minorEastAsia" w:cs="Segoe UI Symbol" w:hint="eastAsia"/>
          <w:sz w:val="21"/>
          <w:szCs w:val="21"/>
        </w:rPr>
        <w:t>？とても心に刺さる言葉で、自分は“No.”である。やってみたいことはどうしても漠然としていて漫然としている。よく、大学で研究してことは使わないという。しかし、研究内容はともかく研究手段や研究したということを使わないことはない。講義の内容とは違う側面の学んだことを意識できるかで講義の質は高まっていくと思う。（理工/材料2年）</w:t>
      </w:r>
    </w:p>
    <w:p w14:paraId="45A3FD19" w14:textId="6473718B" w:rsidR="00122545" w:rsidRPr="00122545" w:rsidRDefault="00122545" w:rsidP="00122545">
      <w:pPr>
        <w:rPr>
          <w:rFonts w:asciiTheme="minorEastAsia" w:hAnsiTheme="minorEastAsia"/>
          <w:sz w:val="21"/>
          <w:szCs w:val="21"/>
        </w:rPr>
      </w:pPr>
    </w:p>
    <w:p w14:paraId="438BC05B" w14:textId="056C4FE6" w:rsidR="00122545" w:rsidRDefault="00122545" w:rsidP="00122545">
      <w:pPr>
        <w:ind w:firstLineChars="100" w:firstLine="210"/>
        <w:rPr>
          <w:rFonts w:asciiTheme="minorEastAsia" w:hAnsiTheme="minorEastAsia" w:hint="eastAsia"/>
          <w:sz w:val="21"/>
          <w:szCs w:val="21"/>
        </w:rPr>
      </w:pPr>
      <w:r w:rsidRPr="00122545">
        <w:rPr>
          <w:rFonts w:asciiTheme="minorEastAsia" w:hAnsiTheme="minorEastAsia" w:hint="eastAsia"/>
          <w:sz w:val="21"/>
          <w:szCs w:val="21"/>
        </w:rPr>
        <w:t>世界の現実を私たち学生は知らなさすぎるとおっしゃっているのが印象に残っています。確かにテロなどの大きくニュースとして取り上げられていることは私たちも目にする機会がありますが、外国から見た日本の姿や隣国である中国の経済問題など、知らないことが多くあります。学生の今からでもそういった問題に目を向けられる機会はあるので、今後は大切にしていきたい。（経営・会計情報１年）</w:t>
      </w:r>
    </w:p>
    <w:p w14:paraId="2741DDA8" w14:textId="77777777" w:rsidR="00122545" w:rsidRPr="00122545" w:rsidRDefault="00122545" w:rsidP="00122545">
      <w:pPr>
        <w:rPr>
          <w:rFonts w:asciiTheme="minorEastAsia" w:hAnsiTheme="minorEastAsia"/>
          <w:sz w:val="21"/>
          <w:szCs w:val="21"/>
        </w:rPr>
      </w:pPr>
    </w:p>
    <w:p w14:paraId="4B9F0CBA" w14:textId="55C5B295" w:rsidR="00122545" w:rsidRPr="00122545" w:rsidRDefault="00122545" w:rsidP="00122545">
      <w:pPr>
        <w:ind w:firstLineChars="100" w:firstLine="210"/>
        <w:rPr>
          <w:rFonts w:asciiTheme="minorEastAsia" w:hAnsiTheme="minorEastAsia"/>
          <w:sz w:val="21"/>
          <w:szCs w:val="21"/>
        </w:rPr>
      </w:pPr>
      <w:r w:rsidRPr="00122545">
        <w:rPr>
          <w:rFonts w:asciiTheme="minorEastAsia" w:hAnsiTheme="minorEastAsia" w:hint="eastAsia"/>
          <w:sz w:val="21"/>
          <w:szCs w:val="21"/>
        </w:rPr>
        <w:t>私は、今日の講義を受ける前までは、普通に大学を卒業して、普通の企業に就職するものだと思っていましたが、今ある会社が何十年も先まで残っているとも思いません。なので、自分が会社を作る</w:t>
      </w:r>
      <w:r>
        <w:rPr>
          <w:rFonts w:asciiTheme="minorEastAsia" w:hAnsiTheme="minorEastAsia" w:hint="eastAsia"/>
          <w:sz w:val="21"/>
          <w:szCs w:val="21"/>
        </w:rPr>
        <w:t>こと</w:t>
      </w:r>
      <w:r w:rsidRPr="00122545">
        <w:rPr>
          <w:rFonts w:asciiTheme="minorEastAsia" w:hAnsiTheme="minorEastAsia" w:hint="eastAsia"/>
          <w:sz w:val="21"/>
          <w:szCs w:val="21"/>
        </w:rPr>
        <w:t>も考慮に入れていきたいと思いました。（経営学部経営学科1年）</w:t>
      </w:r>
    </w:p>
    <w:sectPr w:rsidR="00122545" w:rsidRPr="00122545">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7849F" w14:textId="77777777" w:rsidR="00B54927" w:rsidRDefault="00B54927" w:rsidP="00B54927">
      <w:r>
        <w:separator/>
      </w:r>
    </w:p>
  </w:endnote>
  <w:endnote w:type="continuationSeparator" w:id="0">
    <w:p w14:paraId="6070F952" w14:textId="77777777" w:rsidR="00B54927" w:rsidRDefault="00B54927" w:rsidP="00B5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4136F" w14:textId="77777777" w:rsidR="00B54927" w:rsidRDefault="00B54927" w:rsidP="00B54927">
      <w:r>
        <w:separator/>
      </w:r>
    </w:p>
  </w:footnote>
  <w:footnote w:type="continuationSeparator" w:id="0">
    <w:p w14:paraId="203CD965" w14:textId="77777777" w:rsidR="00B54927" w:rsidRDefault="00B54927" w:rsidP="00B54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DB7"/>
    <w:rsid w:val="00086996"/>
    <w:rsid w:val="000B7DB7"/>
    <w:rsid w:val="00122545"/>
    <w:rsid w:val="00260A46"/>
    <w:rsid w:val="002E194E"/>
    <w:rsid w:val="003503D3"/>
    <w:rsid w:val="00600EA0"/>
    <w:rsid w:val="00610795"/>
    <w:rsid w:val="007F49E0"/>
    <w:rsid w:val="00B21C1A"/>
    <w:rsid w:val="00B43773"/>
    <w:rsid w:val="00B54927"/>
    <w:rsid w:val="00D5608C"/>
    <w:rsid w:val="00E87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A1B9B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927"/>
    <w:pPr>
      <w:tabs>
        <w:tab w:val="center" w:pos="4252"/>
        <w:tab w:val="right" w:pos="8504"/>
      </w:tabs>
      <w:snapToGrid w:val="0"/>
    </w:pPr>
  </w:style>
  <w:style w:type="character" w:customStyle="1" w:styleId="a4">
    <w:name w:val="ヘッダー (文字)"/>
    <w:basedOn w:val="a0"/>
    <w:link w:val="a3"/>
    <w:uiPriority w:val="99"/>
    <w:rsid w:val="00B54927"/>
  </w:style>
  <w:style w:type="paragraph" w:styleId="a5">
    <w:name w:val="footer"/>
    <w:basedOn w:val="a"/>
    <w:link w:val="a6"/>
    <w:uiPriority w:val="99"/>
    <w:unhideWhenUsed/>
    <w:rsid w:val="00B54927"/>
    <w:pPr>
      <w:tabs>
        <w:tab w:val="center" w:pos="4252"/>
        <w:tab w:val="right" w:pos="8504"/>
      </w:tabs>
      <w:snapToGrid w:val="0"/>
    </w:pPr>
  </w:style>
  <w:style w:type="character" w:customStyle="1" w:styleId="a6">
    <w:name w:val="フッター (文字)"/>
    <w:basedOn w:val="a0"/>
    <w:link w:val="a5"/>
    <w:uiPriority w:val="99"/>
    <w:rsid w:val="00B549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927"/>
    <w:pPr>
      <w:tabs>
        <w:tab w:val="center" w:pos="4252"/>
        <w:tab w:val="right" w:pos="8504"/>
      </w:tabs>
      <w:snapToGrid w:val="0"/>
    </w:pPr>
  </w:style>
  <w:style w:type="character" w:customStyle="1" w:styleId="a4">
    <w:name w:val="ヘッダー (文字)"/>
    <w:basedOn w:val="a0"/>
    <w:link w:val="a3"/>
    <w:uiPriority w:val="99"/>
    <w:rsid w:val="00B54927"/>
  </w:style>
  <w:style w:type="paragraph" w:styleId="a5">
    <w:name w:val="footer"/>
    <w:basedOn w:val="a"/>
    <w:link w:val="a6"/>
    <w:uiPriority w:val="99"/>
    <w:unhideWhenUsed/>
    <w:rsid w:val="00B54927"/>
    <w:pPr>
      <w:tabs>
        <w:tab w:val="center" w:pos="4252"/>
        <w:tab w:val="right" w:pos="8504"/>
      </w:tabs>
      <w:snapToGrid w:val="0"/>
    </w:pPr>
  </w:style>
  <w:style w:type="character" w:customStyle="1" w:styleId="a6">
    <w:name w:val="フッター (文字)"/>
    <w:basedOn w:val="a0"/>
    <w:link w:val="a5"/>
    <w:uiPriority w:val="99"/>
    <w:rsid w:val="00B54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島杏菜</dc:creator>
  <cp:lastModifiedBy>Ted Inoue</cp:lastModifiedBy>
  <cp:revision>2</cp:revision>
  <dcterms:created xsi:type="dcterms:W3CDTF">2015-03-22T06:51:00Z</dcterms:created>
  <dcterms:modified xsi:type="dcterms:W3CDTF">2015-03-22T06:51:00Z</dcterms:modified>
</cp:coreProperties>
</file>